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附件：</w:t>
      </w:r>
    </w:p>
    <w:p>
      <w:pPr>
        <w:pStyle w:val="7"/>
        <w:adjustRightInd w:val="0"/>
        <w:snapToGrid w:val="0"/>
        <w:spacing w:line="400" w:lineRule="exact"/>
        <w:jc w:val="center"/>
        <w:rPr>
          <w:rFonts w:hint="eastAsia" w:ascii="宋体" w:hAnsi="宋体" w:eastAsia="宋体" w:cs="Times New Roman"/>
          <w:b/>
          <w:kern w:val="1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10"/>
          <w:sz w:val="30"/>
          <w:szCs w:val="30"/>
          <w:highlight w:val="none"/>
          <w:lang w:val="en-US" w:eastAsia="zh-CN" w:bidi="ar-SA"/>
        </w:rPr>
        <w:t>法定代表人身份证明文件</w:t>
      </w:r>
    </w:p>
    <w:p>
      <w:pPr>
        <w:pStyle w:val="7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供应商名称：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单位性质：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地    址：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成立时间：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经营期限：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姓    名：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性别：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年</w:t>
      </w:r>
      <w:r>
        <w:rPr>
          <w:rFonts w:hint="eastAsia" w:ascii="宋体" w:hAnsi="宋体" w:cs="仿宋_GB2312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  <w:highlight w:val="none"/>
        </w:rPr>
        <w:t>龄：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职务：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系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</w:t>
      </w:r>
      <w:r>
        <w:rPr>
          <w:rFonts w:ascii="宋体" w:hAnsi="宋体" w:cs="仿宋_GB2312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仿宋_GB2312"/>
          <w:sz w:val="24"/>
          <w:highlight w:val="none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</w:p>
    <w:p>
      <w:pPr>
        <w:widowControl/>
        <w:spacing w:line="360" w:lineRule="auto"/>
        <w:rPr>
          <w:rFonts w:ascii="宋体" w:hAnsi="宋体"/>
          <w:highlight w:val="none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供应商名称：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highlight w:val="none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highlight w:val="none"/>
        </w:rPr>
      </w:pPr>
      <w:r>
        <w:rPr>
          <w:rFonts w:hint="eastAsia" w:ascii="宋体" w:hAnsi="宋体" w:cs="仿宋_GB2312"/>
          <w:sz w:val="24"/>
          <w:highlight w:val="none"/>
        </w:rPr>
        <w:t>日      期：</w:t>
      </w:r>
      <w:r>
        <w:rPr>
          <w:rFonts w:hint="eastAsia" w:ascii="宋体" w:hAnsi="宋体" w:cs="仿宋_GB2312"/>
          <w:sz w:val="24"/>
          <w:highlight w:val="none"/>
          <w:u w:val="single"/>
        </w:rPr>
        <w:t xml:space="preserve">   年  月  日</w:t>
      </w:r>
    </w:p>
    <w:p>
      <w:pPr>
        <w:rPr>
          <w:rFonts w:ascii="宋体" w:hAnsi="宋体" w:cs="Arial"/>
          <w:szCs w:val="21"/>
          <w:highlight w:val="none"/>
        </w:rPr>
      </w:pPr>
    </w:p>
    <w:tbl>
      <w:tblPr>
        <w:tblStyle w:val="4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Arial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</w:rPr>
              <w:t>附：法定代表人身份证复印件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highlight w:val="none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/>
          <w:b/>
          <w:kern w:val="10"/>
          <w:sz w:val="30"/>
          <w:szCs w:val="30"/>
          <w:highlight w:val="none"/>
          <w:lang w:eastAsia="zh-CN"/>
        </w:rPr>
        <w:t>法定代表人</w:t>
      </w:r>
      <w:r>
        <w:rPr>
          <w:rFonts w:hint="eastAsia" w:ascii="宋体" w:hAnsi="宋体"/>
          <w:b/>
          <w:kern w:val="10"/>
          <w:sz w:val="30"/>
          <w:szCs w:val="30"/>
          <w:highlight w:val="none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highlight w:val="non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/>
          <w:b/>
          <w:kern w:val="1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仿宋_GB2312"/>
          <w:sz w:val="24"/>
          <w:highlight w:val="none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/>
          <w:b/>
          <w:kern w:val="10"/>
          <w:sz w:val="30"/>
          <w:szCs w:val="30"/>
          <w:highlight w:val="none"/>
          <w:lang w:eastAsia="zh-CN"/>
        </w:rPr>
        <w:t>文件获取登记表</w:t>
      </w:r>
    </w:p>
    <w:tbl>
      <w:tblPr>
        <w:tblStyle w:val="5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M1ODQxNGZiNWY2NGRmNzljNzRlNTY4M2VkYmYifQ=="/>
  </w:docVars>
  <w:rsids>
    <w:rsidRoot w:val="52D24EF3"/>
    <w:rsid w:val="52D24EF3"/>
    <w:rsid w:val="69C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2024-03-22T09:30:00Z</dcterms:created>
  <dc:creator>百花争艳</dc:creator>
  <cp:lastModifiedBy>百花争艳</cp:lastModifiedBy>
  <dcterms:modified xsi:type="dcterms:W3CDTF">2024-03-22T09:31:09Z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85FF828167D54CCFA360D7A7B94CE218_11</vt:lpwstr>
  </property>
</Properties>
</file>