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28" w:type="pct"/>
            <w:noWrap w:val="0"/>
            <w:vAlign w:val="center"/>
          </w:tcPr>
          <w:p w14:paraId="7614ECAD">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14:paraId="3B0BE5F0">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宣恩县矿山道路整修项目</w:t>
            </w:r>
          </w:p>
        </w:tc>
        <w:tc>
          <w:tcPr>
            <w:tcW w:w="804" w:type="pct"/>
            <w:noWrap w:val="0"/>
            <w:vAlign w:val="center"/>
          </w:tcPr>
          <w:p w14:paraId="1AA5EB83">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14:paraId="691DBA6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HBSX(G)-24148</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28" w:type="pct"/>
            <w:noWrap w:val="0"/>
            <w:vAlign w:val="center"/>
          </w:tcPr>
          <w:p w14:paraId="01A8B62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14:paraId="24D9FD2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宣恩县园投矿业有限公司　</w:t>
            </w:r>
          </w:p>
        </w:tc>
        <w:tc>
          <w:tcPr>
            <w:tcW w:w="804" w:type="pct"/>
            <w:noWrap w:val="0"/>
            <w:vAlign w:val="center"/>
          </w:tcPr>
          <w:p w14:paraId="4D87F9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14:paraId="6E02008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43"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33181A3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30AFBCB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5C0DA285">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3.供应商须具备建设主管部门颁发的市政公用工程施工总承包叁级及以上资质；</w:t>
            </w:r>
          </w:p>
          <w:p w14:paraId="267AF405">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4.提供有效的安全生产许可证书；</w:t>
            </w:r>
          </w:p>
          <w:p w14:paraId="0FB8509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49C67ADD">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84"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14:paraId="5AE6D9AB">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2024年10月09日至2024年10月14日，每天上午08:30至12:00，下午14:30至17:30（北京时间，法定节假日除外）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84"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84"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558"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558"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804"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543"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w:t>
            </w:r>
            <w:r>
              <w:rPr>
                <w:rFonts w:hint="eastAsia" w:ascii="宋体" w:hAnsi="宋体" w:cs="宋体"/>
                <w:b/>
                <w:bCs w:val="0"/>
                <w:sz w:val="21"/>
                <w:szCs w:val="21"/>
                <w:lang w:eastAsia="zh-CN"/>
              </w:rPr>
              <w:t>授权人</w:t>
            </w:r>
            <w:r>
              <w:rPr>
                <w:rFonts w:hint="eastAsia" w:ascii="宋体" w:hAnsi="宋体" w:cs="宋体"/>
                <w:bCs/>
                <w:sz w:val="21"/>
                <w:szCs w:val="21"/>
                <w:lang w:eastAsia="zh-CN"/>
              </w:rPr>
              <w:t>身份证正反</w:t>
            </w:r>
            <w:bookmarkStart w:id="5" w:name="_GoBack"/>
            <w:bookmarkEnd w:id="5"/>
            <w:r>
              <w:rPr>
                <w:rFonts w:hint="eastAsia" w:ascii="宋体" w:hAnsi="宋体" w:cs="宋体"/>
                <w:bCs/>
                <w:sz w:val="21"/>
                <w:szCs w:val="21"/>
                <w:lang w:eastAsia="zh-CN"/>
              </w:rPr>
              <w:t>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w:t>
            </w:r>
            <w:r>
              <w:rPr>
                <w:rFonts w:hint="eastAsia" w:ascii="宋体" w:hAnsi="宋体" w:cs="宋体"/>
                <w:b/>
                <w:bCs w:val="0"/>
                <w:sz w:val="21"/>
                <w:szCs w:val="21"/>
                <w:lang w:eastAsia="zh-CN"/>
              </w:rPr>
              <w:t>被授权人</w:t>
            </w:r>
            <w:r>
              <w:rPr>
                <w:rFonts w:hint="eastAsia" w:ascii="宋体" w:hAnsi="宋体" w:cs="宋体"/>
                <w:bCs/>
                <w:sz w:val="21"/>
                <w:szCs w:val="21"/>
                <w:lang w:eastAsia="zh-CN"/>
              </w:rPr>
              <w:t>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15269"/>
      <w:bookmarkStart w:id="2" w:name="_Toc473"/>
      <w:bookmarkStart w:id="3" w:name="_Toc31601"/>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6CEC8114">
      <w:pPr>
        <w:rPr>
          <w:rFonts w:ascii="宋体" w:hAnsi="宋体" w:cs="宋体"/>
          <w:sz w:val="24"/>
          <w:szCs w:val="24"/>
          <w:lang w:eastAsia="zh-CN"/>
        </w:rPr>
      </w:pPr>
    </w:p>
    <w:p w14:paraId="7407DAA1">
      <w:pPr>
        <w:rPr>
          <w:rFonts w:hint="default"/>
          <w:lang w:val="en-US"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12D606E"/>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B675DF"/>
    <w:rsid w:val="22E02C22"/>
    <w:rsid w:val="248C4220"/>
    <w:rsid w:val="24DB5972"/>
    <w:rsid w:val="2AB234BA"/>
    <w:rsid w:val="2D4D0B2C"/>
    <w:rsid w:val="2D7746A6"/>
    <w:rsid w:val="2EAA0704"/>
    <w:rsid w:val="2EF52DE8"/>
    <w:rsid w:val="300817E5"/>
    <w:rsid w:val="31C0710C"/>
    <w:rsid w:val="32850B47"/>
    <w:rsid w:val="342F1F37"/>
    <w:rsid w:val="348356B6"/>
    <w:rsid w:val="35B04BF9"/>
    <w:rsid w:val="37353352"/>
    <w:rsid w:val="3743288F"/>
    <w:rsid w:val="3A08348C"/>
    <w:rsid w:val="3CAF1767"/>
    <w:rsid w:val="3CD20775"/>
    <w:rsid w:val="3D801214"/>
    <w:rsid w:val="3DEE4511"/>
    <w:rsid w:val="41B1501E"/>
    <w:rsid w:val="41BF1073"/>
    <w:rsid w:val="42621029"/>
    <w:rsid w:val="44933587"/>
    <w:rsid w:val="44A75419"/>
    <w:rsid w:val="44DC4E79"/>
    <w:rsid w:val="4603181D"/>
    <w:rsid w:val="49382C4E"/>
    <w:rsid w:val="49522D5E"/>
    <w:rsid w:val="4C240499"/>
    <w:rsid w:val="4CFA5D19"/>
    <w:rsid w:val="4DEB45C9"/>
    <w:rsid w:val="4DF004C4"/>
    <w:rsid w:val="4EE13D54"/>
    <w:rsid w:val="4FB57E74"/>
    <w:rsid w:val="4FCA7759"/>
    <w:rsid w:val="4FCC26D3"/>
    <w:rsid w:val="5043693E"/>
    <w:rsid w:val="51840F74"/>
    <w:rsid w:val="51AA55CD"/>
    <w:rsid w:val="525E180D"/>
    <w:rsid w:val="53922828"/>
    <w:rsid w:val="550A387F"/>
    <w:rsid w:val="554A3C5A"/>
    <w:rsid w:val="5BE721C9"/>
    <w:rsid w:val="5D775E79"/>
    <w:rsid w:val="5D8D36EA"/>
    <w:rsid w:val="5E2403FF"/>
    <w:rsid w:val="5F6A0AB4"/>
    <w:rsid w:val="5FCE501B"/>
    <w:rsid w:val="66575FE3"/>
    <w:rsid w:val="673B3A73"/>
    <w:rsid w:val="67BA23A8"/>
    <w:rsid w:val="67CB0AF2"/>
    <w:rsid w:val="680B697D"/>
    <w:rsid w:val="68D7720A"/>
    <w:rsid w:val="692B17B3"/>
    <w:rsid w:val="6A9F4D00"/>
    <w:rsid w:val="6B0E04B9"/>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546</Words>
  <Characters>590</Characters>
  <Lines>0</Lines>
  <Paragraphs>0</Paragraphs>
  <TotalTime>0</TotalTime>
  <ScaleCrop>false</ScaleCrop>
  <LinksUpToDate>false</LinksUpToDate>
  <CharactersWithSpaces>699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2024-10-08T09:27:26Z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FE7DAB4150F744B2A5D25CC4D1896379</vt:lpwstr>
  </property>
</Properties>
</file>