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314A8">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88" w:lineRule="auto"/>
        <w:jc w:val="center"/>
        <w:textAlignment w:val="auto"/>
        <w:rPr>
          <w:rFonts w:hint="eastAsia" w:ascii="微软雅黑" w:hAnsi="微软雅黑" w:eastAsia="微软雅黑" w:cs="微软雅黑"/>
          <w:b w:val="0"/>
          <w:bCs/>
          <w:color w:val="auto"/>
          <w:sz w:val="21"/>
          <w:szCs w:val="21"/>
          <w:u w:val="none"/>
          <w:lang w:val="en-US" w:eastAsia="zh-CN"/>
        </w:rPr>
      </w:pPr>
    </w:p>
    <w:p w14:paraId="34648B1E">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88" w:lineRule="auto"/>
        <w:jc w:val="center"/>
        <w:textAlignment w:val="auto"/>
        <w:rPr>
          <w:rFonts w:hint="eastAsia" w:ascii="微软雅黑" w:hAnsi="微软雅黑" w:eastAsia="微软雅黑" w:cs="微软雅黑"/>
          <w:b w:val="0"/>
          <w:bCs/>
          <w:color w:val="auto"/>
          <w:sz w:val="21"/>
          <w:szCs w:val="21"/>
          <w:u w:val="none"/>
          <w:lang w:val="en-US" w:eastAsia="zh-CN"/>
        </w:rPr>
      </w:pPr>
    </w:p>
    <w:p w14:paraId="0B0D37EB">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88" w:lineRule="auto"/>
        <w:jc w:val="center"/>
        <w:textAlignment w:val="auto"/>
        <w:rPr>
          <w:rFonts w:hint="eastAsia" w:ascii="微软雅黑" w:hAnsi="微软雅黑" w:eastAsia="微软雅黑" w:cs="微软雅黑"/>
          <w:b w:val="0"/>
          <w:bCs/>
          <w:color w:val="auto"/>
          <w:sz w:val="21"/>
          <w:szCs w:val="21"/>
          <w:u w:val="none"/>
          <w:lang w:val="en-US" w:eastAsia="zh-CN"/>
        </w:rPr>
      </w:pPr>
    </w:p>
    <w:p w14:paraId="363827E2">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88" w:lineRule="auto"/>
        <w:jc w:val="center"/>
        <w:textAlignment w:val="auto"/>
        <w:rPr>
          <w:rFonts w:hint="eastAsia" w:ascii="微软雅黑" w:hAnsi="微软雅黑" w:eastAsia="微软雅黑" w:cs="微软雅黑"/>
          <w:b w:val="0"/>
          <w:bCs/>
          <w:color w:val="auto"/>
          <w:sz w:val="21"/>
          <w:szCs w:val="21"/>
        </w:rPr>
      </w:pPr>
      <w:bookmarkStart w:id="0" w:name="_GoBack"/>
      <w:bookmarkEnd w:id="0"/>
      <w:r>
        <w:rPr>
          <w:rFonts w:hint="eastAsia" w:ascii="微软雅黑" w:hAnsi="微软雅黑" w:eastAsia="微软雅黑" w:cs="微软雅黑"/>
          <w:b w:val="0"/>
          <w:bCs/>
          <w:color w:val="auto"/>
          <w:sz w:val="21"/>
          <w:szCs w:val="21"/>
          <w:u w:val="none"/>
          <w:lang w:val="en-US" w:eastAsia="zh-CN"/>
        </w:rPr>
        <w:t>⑴</w:t>
      </w:r>
      <w:r>
        <w:rPr>
          <w:rFonts w:hint="eastAsia" w:ascii="微软雅黑" w:hAnsi="微软雅黑" w:eastAsia="微软雅黑" w:cs="微软雅黑"/>
          <w:b w:val="0"/>
          <w:bCs/>
          <w:color w:val="auto"/>
          <w:sz w:val="21"/>
          <w:szCs w:val="21"/>
          <w:u w:val="double"/>
          <w:lang w:val="en-US" w:eastAsia="zh-CN"/>
        </w:rPr>
        <w:t>获取采购文件基本信息表</w:t>
      </w:r>
    </w:p>
    <w:p w14:paraId="514E3857">
      <w:pPr>
        <w:pStyle w:val="3"/>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160" w:firstLineChars="100"/>
        <w:textAlignment w:val="auto"/>
        <w:rPr>
          <w:rFonts w:hint="eastAsia" w:ascii="微软雅黑" w:hAnsi="微软雅黑" w:eastAsia="微软雅黑" w:cs="微软雅黑"/>
          <w:b w:val="0"/>
          <w:bCs/>
          <w:color w:val="auto"/>
          <w:sz w:val="16"/>
          <w:szCs w:val="16"/>
        </w:rPr>
      </w:pPr>
    </w:p>
    <w:p w14:paraId="2194A8F6">
      <w:pPr>
        <w:pStyle w:val="3"/>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210" w:firstLineChars="100"/>
        <w:textAlignment w:val="auto"/>
        <w:rPr>
          <w:rFonts w:hint="eastAsia" w:ascii="微软雅黑" w:hAnsi="微软雅黑" w:eastAsia="微软雅黑" w:cs="微软雅黑"/>
          <w:b w:val="0"/>
          <w:bCs/>
          <w:color w:val="auto"/>
          <w:sz w:val="21"/>
          <w:szCs w:val="21"/>
          <w:u w:val="none"/>
          <w:lang w:val="en-US" w:eastAsia="zh-CN"/>
        </w:rPr>
      </w:pPr>
      <w:r>
        <w:rPr>
          <w:rFonts w:hint="eastAsia" w:ascii="微软雅黑" w:hAnsi="微软雅黑" w:eastAsia="微软雅黑" w:cs="微软雅黑"/>
          <w:b w:val="0"/>
          <w:bCs/>
          <w:color w:val="auto"/>
          <w:sz w:val="21"/>
          <w:szCs w:val="21"/>
        </w:rPr>
        <w:t>项目名称：</w:t>
      </w:r>
      <w:r>
        <w:rPr>
          <w:rFonts w:hint="eastAsia" w:ascii="微软雅黑" w:hAnsi="微软雅黑" w:eastAsia="微软雅黑" w:cs="微软雅黑"/>
          <w:b w:val="0"/>
          <w:bCs/>
          <w:color w:val="auto"/>
          <w:sz w:val="21"/>
          <w:szCs w:val="21"/>
          <w:u w:val="single"/>
          <w:lang w:eastAsia="zh-CN"/>
        </w:rPr>
        <w:t>房县军店卫生院仁康楼改造及提升设备安装项目</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u w:val="none"/>
          <w:lang w:val="en-US" w:eastAsia="zh-CN"/>
        </w:rPr>
        <w:t xml:space="preserve">                  </w:t>
      </w:r>
    </w:p>
    <w:tbl>
      <w:tblPr>
        <w:tblStyle w:val="4"/>
        <w:tblpPr w:leftFromText="180" w:rightFromText="180" w:vertAnchor="text" w:horzAnchor="page" w:tblpXSpec="center" w:tblpY="309"/>
        <w:tblOverlap w:val="never"/>
        <w:tblW w:w="8424" w:type="dxa"/>
        <w:jc w:val="center"/>
        <w:tblLayout w:type="fixed"/>
        <w:tblCellMar>
          <w:top w:w="0" w:type="dxa"/>
          <w:left w:w="0" w:type="dxa"/>
          <w:bottom w:w="0" w:type="dxa"/>
          <w:right w:w="0" w:type="dxa"/>
        </w:tblCellMar>
      </w:tblPr>
      <w:tblGrid>
        <w:gridCol w:w="1104"/>
        <w:gridCol w:w="1531"/>
        <w:gridCol w:w="1817"/>
        <w:gridCol w:w="1332"/>
        <w:gridCol w:w="2640"/>
      </w:tblGrid>
      <w:tr w14:paraId="0D5EBD88">
        <w:tblPrEx>
          <w:tblCellMar>
            <w:top w:w="0" w:type="dxa"/>
            <w:left w:w="0" w:type="dxa"/>
            <w:bottom w:w="0" w:type="dxa"/>
            <w:right w:w="0" w:type="dxa"/>
          </w:tblCellMar>
        </w:tblPrEx>
        <w:trPr>
          <w:trHeight w:val="934" w:hRule="atLeast"/>
          <w:jc w:val="center"/>
        </w:trPr>
        <w:tc>
          <w:tcPr>
            <w:tcW w:w="2635" w:type="dxa"/>
            <w:gridSpan w:val="2"/>
            <w:tcBorders>
              <w:top w:val="single" w:color="auto" w:sz="8" w:space="0"/>
              <w:left w:val="single" w:color="auto" w:sz="8" w:space="0"/>
              <w:bottom w:val="single" w:color="auto" w:sz="8" w:space="0"/>
              <w:right w:val="single" w:color="auto" w:sz="8" w:space="0"/>
            </w:tcBorders>
            <w:noWrap w:val="0"/>
            <w:vAlign w:val="center"/>
          </w:tcPr>
          <w:p w14:paraId="1BD3FCD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供应商名称(盖单位公章)         </w:t>
            </w:r>
          </w:p>
        </w:tc>
        <w:tc>
          <w:tcPr>
            <w:tcW w:w="5789" w:type="dxa"/>
            <w:gridSpan w:val="3"/>
            <w:tcBorders>
              <w:top w:val="single" w:color="auto" w:sz="8" w:space="0"/>
              <w:left w:val="single" w:color="auto" w:sz="8" w:space="0"/>
              <w:bottom w:val="single" w:color="auto" w:sz="8" w:space="0"/>
              <w:right w:val="single" w:color="auto" w:sz="8" w:space="0"/>
            </w:tcBorders>
            <w:noWrap w:val="0"/>
            <w:vAlign w:val="center"/>
          </w:tcPr>
          <w:p w14:paraId="3846260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textAlignment w:val="auto"/>
              <w:rPr>
                <w:rFonts w:hint="eastAsia" w:ascii="微软雅黑" w:hAnsi="微软雅黑" w:eastAsia="微软雅黑" w:cs="微软雅黑"/>
                <w:color w:val="auto"/>
                <w:sz w:val="21"/>
                <w:szCs w:val="21"/>
              </w:rPr>
            </w:pPr>
          </w:p>
        </w:tc>
      </w:tr>
      <w:tr w14:paraId="1B619C75">
        <w:tblPrEx>
          <w:tblCellMar>
            <w:top w:w="0" w:type="dxa"/>
            <w:left w:w="0" w:type="dxa"/>
            <w:bottom w:w="0" w:type="dxa"/>
            <w:right w:w="0" w:type="dxa"/>
          </w:tblCellMar>
        </w:tblPrEx>
        <w:trPr>
          <w:trHeight w:val="794" w:hRule="atLeast"/>
          <w:jc w:val="center"/>
        </w:trPr>
        <w:tc>
          <w:tcPr>
            <w:tcW w:w="2635" w:type="dxa"/>
            <w:gridSpan w:val="2"/>
            <w:tcBorders>
              <w:top w:val="single" w:color="auto" w:sz="8" w:space="0"/>
              <w:left w:val="single" w:color="auto" w:sz="8" w:space="0"/>
              <w:bottom w:val="single" w:color="auto" w:sz="8" w:space="0"/>
              <w:right w:val="single" w:color="auto" w:sz="8" w:space="0"/>
            </w:tcBorders>
            <w:noWrap w:val="0"/>
            <w:vAlign w:val="center"/>
          </w:tcPr>
          <w:p w14:paraId="344330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供应商统一社会信用代码</w:t>
            </w:r>
          </w:p>
        </w:tc>
        <w:tc>
          <w:tcPr>
            <w:tcW w:w="5789" w:type="dxa"/>
            <w:gridSpan w:val="3"/>
            <w:tcBorders>
              <w:top w:val="single" w:color="auto" w:sz="8" w:space="0"/>
              <w:left w:val="single" w:color="auto" w:sz="8" w:space="0"/>
              <w:bottom w:val="single" w:color="auto" w:sz="8" w:space="0"/>
              <w:right w:val="single" w:color="auto" w:sz="8" w:space="0"/>
            </w:tcBorders>
            <w:noWrap w:val="0"/>
            <w:vAlign w:val="center"/>
          </w:tcPr>
          <w:p w14:paraId="63CB8EA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textAlignment w:val="auto"/>
              <w:rPr>
                <w:rFonts w:hint="eastAsia" w:ascii="微软雅黑" w:hAnsi="微软雅黑" w:eastAsia="微软雅黑" w:cs="微软雅黑"/>
                <w:color w:val="auto"/>
                <w:sz w:val="21"/>
                <w:szCs w:val="21"/>
              </w:rPr>
            </w:pPr>
          </w:p>
        </w:tc>
      </w:tr>
      <w:tr w14:paraId="35CC375C">
        <w:tblPrEx>
          <w:tblCellMar>
            <w:top w:w="0" w:type="dxa"/>
            <w:left w:w="0" w:type="dxa"/>
            <w:bottom w:w="0" w:type="dxa"/>
            <w:right w:w="0" w:type="dxa"/>
          </w:tblCellMar>
        </w:tblPrEx>
        <w:trPr>
          <w:trHeight w:val="847" w:hRule="atLeast"/>
          <w:jc w:val="center"/>
        </w:trPr>
        <w:tc>
          <w:tcPr>
            <w:tcW w:w="2635" w:type="dxa"/>
            <w:gridSpan w:val="2"/>
            <w:tcBorders>
              <w:top w:val="single" w:color="auto" w:sz="8" w:space="0"/>
              <w:left w:val="single" w:color="auto" w:sz="8" w:space="0"/>
              <w:bottom w:val="single" w:color="auto" w:sz="8" w:space="0"/>
              <w:right w:val="single" w:color="auto" w:sz="8" w:space="0"/>
            </w:tcBorders>
            <w:noWrap w:val="0"/>
            <w:vAlign w:val="center"/>
          </w:tcPr>
          <w:p w14:paraId="5EA97E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供应商法定代表人姓名</w:t>
            </w:r>
          </w:p>
        </w:tc>
        <w:tc>
          <w:tcPr>
            <w:tcW w:w="1817" w:type="dxa"/>
            <w:tcBorders>
              <w:top w:val="single" w:color="auto" w:sz="8" w:space="0"/>
              <w:left w:val="single" w:color="auto" w:sz="8" w:space="0"/>
              <w:bottom w:val="single" w:color="auto" w:sz="8" w:space="0"/>
              <w:right w:val="single" w:color="auto" w:sz="8" w:space="0"/>
            </w:tcBorders>
            <w:noWrap w:val="0"/>
            <w:vAlign w:val="center"/>
          </w:tcPr>
          <w:p w14:paraId="3652F9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textAlignment w:val="auto"/>
              <w:rPr>
                <w:rFonts w:hint="eastAsia" w:ascii="微软雅黑" w:hAnsi="微软雅黑" w:eastAsia="微软雅黑" w:cs="微软雅黑"/>
                <w:color w:val="auto"/>
                <w:sz w:val="21"/>
                <w:szCs w:val="21"/>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14:paraId="7CFD73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p>
        </w:tc>
        <w:tc>
          <w:tcPr>
            <w:tcW w:w="2640" w:type="dxa"/>
            <w:tcBorders>
              <w:top w:val="single" w:color="auto" w:sz="8" w:space="0"/>
              <w:left w:val="single" w:color="auto" w:sz="8" w:space="0"/>
              <w:bottom w:val="single" w:color="auto" w:sz="8" w:space="0"/>
              <w:right w:val="single" w:color="auto" w:sz="8" w:space="0"/>
            </w:tcBorders>
            <w:noWrap w:val="0"/>
            <w:vAlign w:val="center"/>
          </w:tcPr>
          <w:p w14:paraId="6ADF70D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textAlignment w:val="auto"/>
              <w:rPr>
                <w:rFonts w:hint="eastAsia" w:ascii="微软雅黑" w:hAnsi="微软雅黑" w:eastAsia="微软雅黑" w:cs="微软雅黑"/>
                <w:color w:val="auto"/>
                <w:sz w:val="21"/>
                <w:szCs w:val="21"/>
              </w:rPr>
            </w:pPr>
          </w:p>
        </w:tc>
      </w:tr>
      <w:tr w14:paraId="74585A9E">
        <w:tblPrEx>
          <w:tblCellMar>
            <w:top w:w="0" w:type="dxa"/>
            <w:left w:w="0" w:type="dxa"/>
            <w:bottom w:w="0" w:type="dxa"/>
            <w:right w:w="0" w:type="dxa"/>
          </w:tblCellMar>
        </w:tblPrEx>
        <w:trPr>
          <w:trHeight w:val="813" w:hRule="atLeast"/>
          <w:jc w:val="center"/>
        </w:trPr>
        <w:tc>
          <w:tcPr>
            <w:tcW w:w="1104" w:type="dxa"/>
            <w:vMerge w:val="restart"/>
            <w:tcBorders>
              <w:top w:val="single" w:color="auto" w:sz="8" w:space="0"/>
              <w:left w:val="single" w:color="auto" w:sz="8" w:space="0"/>
              <w:right w:val="single" w:color="auto" w:sz="8" w:space="0"/>
            </w:tcBorders>
            <w:noWrap w:val="0"/>
            <w:vAlign w:val="center"/>
          </w:tcPr>
          <w:p w14:paraId="3CC609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姓</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名</w:t>
            </w:r>
          </w:p>
        </w:tc>
        <w:tc>
          <w:tcPr>
            <w:tcW w:w="1531" w:type="dxa"/>
            <w:vMerge w:val="restart"/>
            <w:tcBorders>
              <w:top w:val="single" w:color="auto" w:sz="8" w:space="0"/>
              <w:left w:val="single" w:color="auto" w:sz="8" w:space="0"/>
              <w:right w:val="single" w:color="auto" w:sz="8" w:space="0"/>
            </w:tcBorders>
            <w:noWrap w:val="0"/>
            <w:vAlign w:val="center"/>
          </w:tcPr>
          <w:p w14:paraId="743C2FE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p>
        </w:tc>
        <w:tc>
          <w:tcPr>
            <w:tcW w:w="1817" w:type="dxa"/>
            <w:vMerge w:val="restart"/>
            <w:tcBorders>
              <w:top w:val="single" w:color="auto" w:sz="8" w:space="0"/>
              <w:left w:val="single" w:color="auto" w:sz="8" w:space="0"/>
              <w:right w:val="single" w:color="auto" w:sz="8" w:space="0"/>
            </w:tcBorders>
            <w:noWrap w:val="0"/>
            <w:vAlign w:val="center"/>
          </w:tcPr>
          <w:p w14:paraId="691305B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p>
        </w:tc>
        <w:tc>
          <w:tcPr>
            <w:tcW w:w="1332" w:type="dxa"/>
            <w:tcBorders>
              <w:top w:val="single" w:color="auto" w:sz="8" w:space="0"/>
              <w:left w:val="single" w:color="auto" w:sz="8" w:space="0"/>
              <w:bottom w:val="single" w:color="auto" w:sz="8" w:space="0"/>
              <w:right w:val="single" w:color="auto" w:sz="8" w:space="0"/>
            </w:tcBorders>
            <w:noWrap w:val="0"/>
            <w:vAlign w:val="center"/>
          </w:tcPr>
          <w:p w14:paraId="091D4F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 xml:space="preserve">手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机</w:t>
            </w:r>
          </w:p>
        </w:tc>
        <w:tc>
          <w:tcPr>
            <w:tcW w:w="2640" w:type="dxa"/>
            <w:tcBorders>
              <w:top w:val="single" w:color="auto" w:sz="8" w:space="0"/>
              <w:left w:val="single" w:color="auto" w:sz="8" w:space="0"/>
              <w:bottom w:val="single" w:color="auto" w:sz="8" w:space="0"/>
              <w:right w:val="single" w:color="auto" w:sz="8" w:space="0"/>
            </w:tcBorders>
            <w:noWrap w:val="0"/>
            <w:vAlign w:val="center"/>
          </w:tcPr>
          <w:p w14:paraId="668E9C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20"/>
              <w:textAlignment w:val="auto"/>
              <w:rPr>
                <w:rFonts w:hint="eastAsia" w:ascii="微软雅黑" w:hAnsi="微软雅黑" w:eastAsia="微软雅黑" w:cs="微软雅黑"/>
                <w:color w:val="auto"/>
                <w:sz w:val="21"/>
                <w:szCs w:val="21"/>
              </w:rPr>
            </w:pPr>
          </w:p>
        </w:tc>
      </w:tr>
      <w:tr w14:paraId="6E4A4E25">
        <w:tblPrEx>
          <w:tblCellMar>
            <w:top w:w="0" w:type="dxa"/>
            <w:left w:w="0" w:type="dxa"/>
            <w:bottom w:w="0" w:type="dxa"/>
            <w:right w:w="0" w:type="dxa"/>
          </w:tblCellMar>
        </w:tblPrEx>
        <w:trPr>
          <w:trHeight w:val="1041" w:hRule="atLeast"/>
          <w:jc w:val="center"/>
        </w:trPr>
        <w:tc>
          <w:tcPr>
            <w:tcW w:w="1104" w:type="dxa"/>
            <w:vMerge w:val="continue"/>
            <w:tcBorders>
              <w:left w:val="single" w:color="auto" w:sz="8" w:space="0"/>
              <w:bottom w:val="single" w:color="auto" w:sz="8" w:space="0"/>
              <w:right w:val="single" w:color="auto" w:sz="8" w:space="0"/>
            </w:tcBorders>
            <w:noWrap w:val="0"/>
            <w:vAlign w:val="center"/>
          </w:tcPr>
          <w:p w14:paraId="5FA33F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p>
        </w:tc>
        <w:tc>
          <w:tcPr>
            <w:tcW w:w="1531" w:type="dxa"/>
            <w:vMerge w:val="continue"/>
            <w:tcBorders>
              <w:left w:val="single" w:color="auto" w:sz="8" w:space="0"/>
              <w:bottom w:val="single" w:color="auto" w:sz="8" w:space="0"/>
              <w:right w:val="single" w:color="auto" w:sz="8" w:space="0"/>
            </w:tcBorders>
            <w:noWrap w:val="0"/>
            <w:vAlign w:val="center"/>
          </w:tcPr>
          <w:p w14:paraId="326A18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p>
        </w:tc>
        <w:tc>
          <w:tcPr>
            <w:tcW w:w="1817" w:type="dxa"/>
            <w:vMerge w:val="continue"/>
            <w:tcBorders>
              <w:left w:val="single" w:color="auto" w:sz="8" w:space="0"/>
              <w:bottom w:val="single" w:color="auto" w:sz="8" w:space="0"/>
              <w:right w:val="single" w:color="auto" w:sz="8" w:space="0"/>
            </w:tcBorders>
            <w:noWrap w:val="0"/>
            <w:vAlign w:val="center"/>
          </w:tcPr>
          <w:p w14:paraId="47673EF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14:paraId="1857B7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 xml:space="preserve">邮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箱</w:t>
            </w:r>
          </w:p>
        </w:tc>
        <w:tc>
          <w:tcPr>
            <w:tcW w:w="2640" w:type="dxa"/>
            <w:tcBorders>
              <w:top w:val="single" w:color="auto" w:sz="8" w:space="0"/>
              <w:left w:val="single" w:color="auto" w:sz="8" w:space="0"/>
              <w:bottom w:val="single" w:color="auto" w:sz="8" w:space="0"/>
              <w:right w:val="single" w:color="auto" w:sz="8" w:space="0"/>
            </w:tcBorders>
            <w:noWrap w:val="0"/>
            <w:vAlign w:val="center"/>
          </w:tcPr>
          <w:p w14:paraId="7B9287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20"/>
              <w:textAlignment w:val="auto"/>
              <w:rPr>
                <w:rFonts w:hint="eastAsia" w:ascii="微软雅黑" w:hAnsi="微软雅黑" w:eastAsia="微软雅黑" w:cs="微软雅黑"/>
                <w:color w:val="auto"/>
                <w:sz w:val="21"/>
                <w:szCs w:val="21"/>
              </w:rPr>
            </w:pPr>
          </w:p>
        </w:tc>
      </w:tr>
      <w:tr w14:paraId="659AB415">
        <w:tblPrEx>
          <w:tblCellMar>
            <w:top w:w="0" w:type="dxa"/>
            <w:left w:w="0" w:type="dxa"/>
            <w:bottom w:w="0" w:type="dxa"/>
            <w:right w:w="0" w:type="dxa"/>
          </w:tblCellMar>
        </w:tblPrEx>
        <w:trPr>
          <w:trHeight w:val="1434" w:hRule="atLeast"/>
          <w:jc w:val="center"/>
        </w:trPr>
        <w:tc>
          <w:tcPr>
            <w:tcW w:w="2635" w:type="dxa"/>
            <w:gridSpan w:val="2"/>
            <w:tcBorders>
              <w:top w:val="single" w:color="auto" w:sz="4" w:space="0"/>
              <w:left w:val="single" w:color="auto" w:sz="4" w:space="0"/>
              <w:bottom w:val="single" w:color="auto" w:sz="4" w:space="0"/>
              <w:right w:val="single" w:color="auto" w:sz="4" w:space="0"/>
            </w:tcBorders>
            <w:noWrap w:val="0"/>
            <w:vAlign w:val="center"/>
          </w:tcPr>
          <w:p w14:paraId="1492DE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获取采购文件</w:t>
            </w:r>
            <w:r>
              <w:rPr>
                <w:rFonts w:hint="eastAsia" w:ascii="微软雅黑" w:hAnsi="微软雅黑" w:eastAsia="微软雅黑" w:cs="微软雅黑"/>
                <w:b w:val="0"/>
                <w:bCs w:val="0"/>
                <w:color w:val="auto"/>
                <w:sz w:val="21"/>
                <w:szCs w:val="21"/>
              </w:rPr>
              <w:t>要求</w:t>
            </w:r>
          </w:p>
        </w:tc>
        <w:tc>
          <w:tcPr>
            <w:tcW w:w="5789" w:type="dxa"/>
            <w:gridSpan w:val="3"/>
            <w:tcBorders>
              <w:top w:val="single" w:color="auto" w:sz="4" w:space="0"/>
              <w:left w:val="single" w:color="auto" w:sz="4" w:space="0"/>
              <w:bottom w:val="single" w:color="auto" w:sz="4" w:space="0"/>
              <w:right w:val="single" w:color="auto" w:sz="4" w:space="0"/>
            </w:tcBorders>
            <w:noWrap w:val="0"/>
            <w:vAlign w:val="center"/>
          </w:tcPr>
          <w:p w14:paraId="7E1FCDBF">
            <w:pPr>
              <w:keepNext w:val="0"/>
              <w:keepLines w:val="0"/>
              <w:pageBreakBefore w:val="0"/>
              <w:widowControl w:val="0"/>
              <w:kinsoku/>
              <w:wordWrap/>
              <w:overflowPunct/>
              <w:topLinePunct w:val="0"/>
              <w:autoSpaceDE/>
              <w:autoSpaceDN/>
              <w:bidi w:val="0"/>
              <w:adjustRightInd w:val="0"/>
              <w:snapToGrid w:val="0"/>
              <w:spacing w:line="240" w:lineRule="atLeast"/>
              <w:ind w:firstLine="180" w:firstLineChars="100"/>
              <w:jc w:val="left"/>
              <w:textAlignment w:val="auto"/>
              <w:outlineLvl w:val="0"/>
              <w:rPr>
                <w:rFonts w:hint="eastAsia" w:ascii="微软雅黑" w:hAnsi="微软雅黑" w:eastAsia="微软雅黑" w:cs="微软雅黑"/>
                <w:b w:val="0"/>
                <w:bCs w:val="0"/>
                <w:color w:val="auto"/>
                <w:spacing w:val="0"/>
                <w:w w:val="100"/>
                <w:kern w:val="0"/>
                <w:sz w:val="18"/>
                <w:szCs w:val="18"/>
                <w:lang w:val="en-US" w:eastAsia="zh-CN" w:bidi="ar"/>
              </w:rPr>
            </w:pPr>
            <w:r>
              <w:rPr>
                <w:rFonts w:hint="eastAsia" w:ascii="微软雅黑" w:hAnsi="微软雅黑" w:eastAsia="微软雅黑" w:cs="微软雅黑"/>
                <w:b w:val="0"/>
                <w:bCs w:val="0"/>
                <w:color w:val="auto"/>
                <w:sz w:val="18"/>
                <w:szCs w:val="18"/>
              </w:rPr>
              <w:t>1.</w:t>
            </w:r>
            <w:r>
              <w:rPr>
                <w:rFonts w:hint="eastAsia" w:ascii="微软雅黑" w:hAnsi="微软雅黑" w:eastAsia="微软雅黑" w:cs="微软雅黑"/>
                <w:b w:val="0"/>
                <w:bCs w:val="0"/>
                <w:color w:val="auto"/>
                <w:spacing w:val="0"/>
                <w:w w:val="100"/>
                <w:kern w:val="0"/>
                <w:sz w:val="18"/>
                <w:szCs w:val="18"/>
                <w:lang w:val="en-US" w:eastAsia="zh-CN" w:bidi="ar"/>
              </w:rPr>
              <w:t>由法人手持法人身份证明</w:t>
            </w:r>
            <w:r>
              <w:rPr>
                <w:rFonts w:hint="eastAsia" w:ascii="微软雅黑" w:hAnsi="微软雅黑" w:eastAsia="微软雅黑" w:cs="微软雅黑"/>
                <w:b w:val="0"/>
                <w:bCs w:val="0"/>
                <w:color w:val="auto"/>
                <w:sz w:val="18"/>
                <w:szCs w:val="18"/>
              </w:rPr>
              <w:t>及本人身份证原件</w:t>
            </w:r>
            <w:r>
              <w:rPr>
                <w:rFonts w:hint="eastAsia" w:ascii="微软雅黑" w:hAnsi="微软雅黑" w:eastAsia="微软雅黑" w:cs="微软雅黑"/>
                <w:b w:val="0"/>
                <w:bCs w:val="0"/>
                <w:color w:val="auto"/>
                <w:sz w:val="18"/>
                <w:szCs w:val="18"/>
                <w:lang w:val="en-US" w:eastAsia="zh-CN"/>
              </w:rPr>
              <w:t>或</w:t>
            </w:r>
            <w:r>
              <w:rPr>
                <w:rFonts w:hint="eastAsia" w:ascii="微软雅黑" w:hAnsi="微软雅黑" w:eastAsia="微软雅黑" w:cs="微软雅黑"/>
                <w:b w:val="0"/>
                <w:bCs w:val="0"/>
                <w:color w:val="auto"/>
                <w:spacing w:val="0"/>
                <w:w w:val="100"/>
                <w:kern w:val="0"/>
                <w:sz w:val="18"/>
                <w:szCs w:val="18"/>
                <w:lang w:val="en-US" w:eastAsia="zh-CN" w:bidi="ar"/>
              </w:rPr>
              <w:t>由</w:t>
            </w:r>
            <w:r>
              <w:rPr>
                <w:rFonts w:hint="eastAsia" w:ascii="微软雅黑" w:hAnsi="微软雅黑" w:eastAsia="微软雅黑" w:cs="微软雅黑"/>
                <w:b w:val="0"/>
                <w:bCs w:val="0"/>
                <w:color w:val="auto"/>
                <w:sz w:val="18"/>
                <w:szCs w:val="18"/>
                <w:lang w:eastAsia="zh-CN"/>
              </w:rPr>
              <w:t>委托人手</w:t>
            </w:r>
            <w:r>
              <w:rPr>
                <w:rFonts w:hint="eastAsia" w:ascii="微软雅黑" w:hAnsi="微软雅黑" w:eastAsia="微软雅黑" w:cs="微软雅黑"/>
                <w:b w:val="0"/>
                <w:bCs w:val="0"/>
                <w:color w:val="auto"/>
                <w:sz w:val="18"/>
                <w:szCs w:val="18"/>
              </w:rPr>
              <w:t>持</w:t>
            </w:r>
            <w:r>
              <w:rPr>
                <w:rFonts w:hint="eastAsia" w:ascii="微软雅黑" w:hAnsi="微软雅黑" w:eastAsia="微软雅黑" w:cs="微软雅黑"/>
                <w:b w:val="0"/>
                <w:bCs w:val="0"/>
                <w:color w:val="auto"/>
                <w:sz w:val="18"/>
                <w:szCs w:val="18"/>
                <w:lang w:val="en-US" w:eastAsia="zh-CN"/>
              </w:rPr>
              <w:t>法人</w:t>
            </w:r>
            <w:r>
              <w:rPr>
                <w:rFonts w:hint="eastAsia" w:ascii="微软雅黑" w:hAnsi="微软雅黑" w:eastAsia="微软雅黑" w:cs="微软雅黑"/>
                <w:b w:val="0"/>
                <w:bCs w:val="0"/>
                <w:color w:val="auto"/>
                <w:sz w:val="18"/>
                <w:szCs w:val="18"/>
              </w:rPr>
              <w:t>授权委托书及本人身份证原件办理</w:t>
            </w:r>
            <w:r>
              <w:rPr>
                <w:rFonts w:hint="eastAsia" w:ascii="微软雅黑" w:hAnsi="微软雅黑" w:eastAsia="微软雅黑" w:cs="微软雅黑"/>
                <w:b w:val="0"/>
                <w:bCs w:val="0"/>
                <w:color w:val="auto"/>
                <w:sz w:val="18"/>
                <w:szCs w:val="18"/>
                <w:lang w:val="en-US" w:eastAsia="zh-CN"/>
              </w:rPr>
              <w:t>获取采购文件</w:t>
            </w:r>
            <w:r>
              <w:rPr>
                <w:rFonts w:hint="eastAsia" w:ascii="微软雅黑" w:hAnsi="微软雅黑" w:eastAsia="微软雅黑" w:cs="微软雅黑"/>
                <w:b w:val="0"/>
                <w:bCs w:val="0"/>
                <w:color w:val="auto"/>
                <w:sz w:val="18"/>
                <w:szCs w:val="18"/>
              </w:rPr>
              <w:t>手续。</w:t>
            </w:r>
          </w:p>
          <w:p w14:paraId="1B3DD4D5">
            <w:pPr>
              <w:keepNext w:val="0"/>
              <w:keepLines w:val="0"/>
              <w:pageBreakBefore w:val="0"/>
              <w:widowControl w:val="0"/>
              <w:kinsoku/>
              <w:wordWrap/>
              <w:overflowPunct/>
              <w:topLinePunct w:val="0"/>
              <w:autoSpaceDE/>
              <w:autoSpaceDN/>
              <w:bidi w:val="0"/>
              <w:adjustRightInd w:val="0"/>
              <w:snapToGrid w:val="0"/>
              <w:spacing w:line="240" w:lineRule="atLeast"/>
              <w:ind w:firstLine="180" w:firstLineChars="100"/>
              <w:jc w:val="left"/>
              <w:textAlignment w:val="auto"/>
              <w:rPr>
                <w:rFonts w:hint="eastAsia" w:ascii="微软雅黑" w:hAnsi="微软雅黑" w:eastAsia="微软雅黑" w:cs="微软雅黑"/>
                <w:b w:val="0"/>
                <w:bCs w:val="0"/>
                <w:color w:val="auto"/>
                <w:spacing w:val="0"/>
                <w:w w:val="100"/>
                <w:kern w:val="0"/>
                <w:sz w:val="21"/>
                <w:szCs w:val="21"/>
                <w:lang w:val="en-US" w:eastAsia="zh-CN" w:bidi="ar"/>
              </w:rPr>
            </w:pPr>
            <w:r>
              <w:rPr>
                <w:rFonts w:hint="eastAsia" w:ascii="微软雅黑" w:hAnsi="微软雅黑" w:eastAsia="微软雅黑" w:cs="微软雅黑"/>
                <w:b w:val="0"/>
                <w:bCs w:val="0"/>
                <w:color w:val="auto"/>
                <w:spacing w:val="0"/>
                <w:w w:val="100"/>
                <w:kern w:val="0"/>
                <w:sz w:val="18"/>
                <w:szCs w:val="18"/>
                <w:lang w:val="en-US" w:eastAsia="zh-CN" w:bidi="ar"/>
              </w:rPr>
              <w:t>2.认真填写此表和供应商事前信用承诺书并加盖单位公章。</w:t>
            </w:r>
          </w:p>
        </w:tc>
      </w:tr>
      <w:tr w14:paraId="357A271C">
        <w:tblPrEx>
          <w:tblCellMar>
            <w:top w:w="0" w:type="dxa"/>
            <w:left w:w="0" w:type="dxa"/>
            <w:bottom w:w="0" w:type="dxa"/>
            <w:right w:w="0" w:type="dxa"/>
          </w:tblCellMar>
        </w:tblPrEx>
        <w:trPr>
          <w:trHeight w:val="1106" w:hRule="atLeast"/>
          <w:jc w:val="center"/>
        </w:trPr>
        <w:tc>
          <w:tcPr>
            <w:tcW w:w="2635" w:type="dxa"/>
            <w:gridSpan w:val="2"/>
            <w:tcBorders>
              <w:top w:val="single" w:color="auto" w:sz="4" w:space="0"/>
              <w:left w:val="single" w:color="auto" w:sz="4" w:space="0"/>
              <w:bottom w:val="single" w:color="auto" w:sz="4" w:space="0"/>
              <w:right w:val="single" w:color="auto" w:sz="4" w:space="0"/>
            </w:tcBorders>
            <w:noWrap w:val="0"/>
            <w:vAlign w:val="center"/>
          </w:tcPr>
          <w:p w14:paraId="5B611FC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获取采购文件时间                             </w:t>
            </w:r>
          </w:p>
        </w:tc>
        <w:tc>
          <w:tcPr>
            <w:tcW w:w="5789" w:type="dxa"/>
            <w:gridSpan w:val="3"/>
            <w:tcBorders>
              <w:top w:val="single" w:color="auto" w:sz="4" w:space="0"/>
              <w:left w:val="single" w:color="auto" w:sz="4" w:space="0"/>
              <w:bottom w:val="single" w:color="auto" w:sz="4" w:space="0"/>
              <w:right w:val="single" w:color="auto" w:sz="4" w:space="0"/>
            </w:tcBorders>
            <w:noWrap w:val="0"/>
            <w:vAlign w:val="center"/>
          </w:tcPr>
          <w:p w14:paraId="3AE436AD">
            <w:pPr>
              <w:pStyle w:val="2"/>
              <w:keepNext w:val="0"/>
              <w:keepLines w:val="0"/>
              <w:pageBreakBefore w:val="0"/>
              <w:kinsoku/>
              <w:wordWrap/>
              <w:overflowPunct/>
              <w:topLinePunct w:val="0"/>
              <w:autoSpaceDE/>
              <w:autoSpaceDN/>
              <w:bidi w:val="0"/>
              <w:adjustRightInd w:val="0"/>
              <w:snapToGrid w:val="0"/>
              <w:spacing w:beforeAutospacing="0" w:afterAutospacing="0" w:line="240" w:lineRule="atLeast"/>
              <w:ind w:firstLine="210" w:firstLineChars="100"/>
              <w:textAlignment w:val="auto"/>
              <w:rPr>
                <w:rFonts w:hint="eastAsia" w:ascii="微软雅黑" w:hAnsi="微软雅黑" w:eastAsia="微软雅黑" w:cs="微软雅黑"/>
                <w:color w:val="auto"/>
                <w:sz w:val="21"/>
                <w:szCs w:val="21"/>
                <w:lang w:val="en-US" w:eastAsia="zh-CN"/>
              </w:rPr>
            </w:pPr>
          </w:p>
        </w:tc>
      </w:tr>
      <w:tr w14:paraId="74AF8B42">
        <w:tblPrEx>
          <w:tblCellMar>
            <w:top w:w="0" w:type="dxa"/>
            <w:left w:w="0" w:type="dxa"/>
            <w:bottom w:w="0" w:type="dxa"/>
            <w:right w:w="0" w:type="dxa"/>
          </w:tblCellMar>
        </w:tblPrEx>
        <w:trPr>
          <w:trHeight w:val="1092" w:hRule="atLeast"/>
          <w:jc w:val="center"/>
        </w:trPr>
        <w:tc>
          <w:tcPr>
            <w:tcW w:w="2635" w:type="dxa"/>
            <w:gridSpan w:val="2"/>
            <w:tcBorders>
              <w:top w:val="single" w:color="auto" w:sz="4" w:space="0"/>
              <w:left w:val="single" w:color="auto" w:sz="4" w:space="0"/>
              <w:bottom w:val="single" w:color="auto" w:sz="4" w:space="0"/>
              <w:right w:val="single" w:color="auto" w:sz="4" w:space="0"/>
            </w:tcBorders>
            <w:noWrap w:val="0"/>
            <w:vAlign w:val="center"/>
          </w:tcPr>
          <w:p w14:paraId="6BCC76C2">
            <w:pPr>
              <w:pStyle w:val="2"/>
              <w:keepNext w:val="0"/>
              <w:keepLines w:val="0"/>
              <w:pageBreakBefore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备  注</w:t>
            </w:r>
          </w:p>
        </w:tc>
        <w:tc>
          <w:tcPr>
            <w:tcW w:w="5789" w:type="dxa"/>
            <w:gridSpan w:val="3"/>
            <w:tcBorders>
              <w:top w:val="single" w:color="auto" w:sz="4" w:space="0"/>
              <w:left w:val="single" w:color="auto" w:sz="4" w:space="0"/>
              <w:bottom w:val="single" w:color="auto" w:sz="4" w:space="0"/>
              <w:right w:val="single" w:color="auto" w:sz="4" w:space="0"/>
            </w:tcBorders>
            <w:noWrap w:val="0"/>
            <w:vAlign w:val="center"/>
          </w:tcPr>
          <w:p w14:paraId="37AE1934">
            <w:pPr>
              <w:pStyle w:val="2"/>
              <w:keepNext w:val="0"/>
              <w:keepLines w:val="0"/>
              <w:pageBreakBefore w:val="0"/>
              <w:kinsoku/>
              <w:wordWrap/>
              <w:overflowPunct/>
              <w:topLinePunct w:val="0"/>
              <w:autoSpaceDE/>
              <w:autoSpaceDN/>
              <w:bidi w:val="0"/>
              <w:adjustRightInd w:val="0"/>
              <w:snapToGrid w:val="0"/>
              <w:spacing w:beforeAutospacing="0" w:afterAutospacing="0" w:line="240" w:lineRule="atLeast"/>
              <w:textAlignment w:val="auto"/>
              <w:rPr>
                <w:rFonts w:hint="eastAsia" w:ascii="微软雅黑" w:hAnsi="微软雅黑" w:eastAsia="微软雅黑" w:cs="微软雅黑"/>
                <w:b w:val="0"/>
                <w:bCs w:val="0"/>
                <w:color w:val="auto"/>
                <w:kern w:val="2"/>
                <w:sz w:val="21"/>
                <w:szCs w:val="21"/>
                <w:lang w:val="en-US" w:eastAsia="zh-CN" w:bidi="ar-SA"/>
              </w:rPr>
            </w:pPr>
          </w:p>
        </w:tc>
      </w:tr>
    </w:tbl>
    <w:p w14:paraId="5C440BE4">
      <w:pPr>
        <w:rPr>
          <w:rFonts w:hint="eastAsia" w:ascii="微软雅黑" w:hAnsi="微软雅黑" w:eastAsia="微软雅黑" w:cs="微软雅黑"/>
          <w:b w:val="0"/>
          <w:bCs/>
          <w:color w:val="auto"/>
          <w:kern w:val="0"/>
          <w:sz w:val="21"/>
          <w:szCs w:val="21"/>
        </w:rPr>
      </w:pPr>
    </w:p>
    <w:p w14:paraId="03D2FAD1">
      <w:pPr>
        <w:pStyle w:val="2"/>
        <w:rPr>
          <w:rFonts w:hint="eastAsia" w:ascii="微软雅黑" w:hAnsi="微软雅黑" w:eastAsia="微软雅黑" w:cs="微软雅黑"/>
          <w:b w:val="0"/>
          <w:bCs/>
          <w:color w:val="auto"/>
          <w:kern w:val="0"/>
          <w:sz w:val="21"/>
          <w:szCs w:val="21"/>
        </w:rPr>
      </w:pPr>
    </w:p>
    <w:p w14:paraId="2558CE44">
      <w:pPr>
        <w:rPr>
          <w:rFonts w:hint="eastAsia" w:ascii="微软雅黑" w:hAnsi="微软雅黑" w:eastAsia="微软雅黑" w:cs="微软雅黑"/>
          <w:b w:val="0"/>
          <w:bCs/>
          <w:color w:val="auto"/>
          <w:kern w:val="0"/>
          <w:sz w:val="21"/>
          <w:szCs w:val="21"/>
        </w:rPr>
      </w:pPr>
    </w:p>
    <w:p w14:paraId="078084CB">
      <w:pPr>
        <w:pStyle w:val="2"/>
        <w:rPr>
          <w:rFonts w:hint="eastAsia" w:ascii="微软雅黑" w:hAnsi="微软雅黑" w:eastAsia="微软雅黑" w:cs="微软雅黑"/>
          <w:b w:val="0"/>
          <w:bCs/>
          <w:color w:val="auto"/>
          <w:kern w:val="0"/>
          <w:sz w:val="21"/>
          <w:szCs w:val="21"/>
        </w:rPr>
      </w:pPr>
    </w:p>
    <w:p w14:paraId="586ADCAF">
      <w:pPr>
        <w:rPr>
          <w:rFonts w:hint="eastAsia" w:ascii="微软雅黑" w:hAnsi="微软雅黑" w:eastAsia="微软雅黑" w:cs="微软雅黑"/>
          <w:b w:val="0"/>
          <w:bCs/>
          <w:color w:val="auto"/>
          <w:kern w:val="0"/>
          <w:sz w:val="21"/>
          <w:szCs w:val="21"/>
        </w:rPr>
      </w:pPr>
    </w:p>
    <w:p w14:paraId="6F6041FB">
      <w:pPr>
        <w:pStyle w:val="2"/>
        <w:rPr>
          <w:rFonts w:hint="eastAsia" w:ascii="微软雅黑" w:hAnsi="微软雅黑" w:eastAsia="微软雅黑" w:cs="微软雅黑"/>
          <w:b w:val="0"/>
          <w:bCs/>
          <w:color w:val="auto"/>
          <w:kern w:val="0"/>
          <w:sz w:val="21"/>
          <w:szCs w:val="21"/>
        </w:rPr>
      </w:pPr>
    </w:p>
    <w:p w14:paraId="503900DC">
      <w:pPr>
        <w:rPr>
          <w:rFonts w:hint="eastAsia" w:ascii="微软雅黑" w:hAnsi="微软雅黑" w:eastAsia="微软雅黑" w:cs="微软雅黑"/>
          <w:b w:val="0"/>
          <w:bCs/>
          <w:color w:val="auto"/>
          <w:kern w:val="0"/>
          <w:sz w:val="21"/>
          <w:szCs w:val="21"/>
        </w:rPr>
      </w:pPr>
    </w:p>
    <w:p w14:paraId="4B18E286">
      <w:pPr>
        <w:pStyle w:val="2"/>
        <w:rPr>
          <w:rFonts w:hint="eastAsia"/>
        </w:rPr>
      </w:pPr>
    </w:p>
    <w:p w14:paraId="31A80514">
      <w:pPr>
        <w:pStyle w:val="2"/>
        <w:rPr>
          <w:rFonts w:hint="eastAsia"/>
        </w:rPr>
      </w:pPr>
    </w:p>
    <w:p w14:paraId="2D4BAB6A">
      <w:pPr>
        <w:pStyle w:val="2"/>
        <w:rPr>
          <w:rFonts w:hint="eastAsia"/>
        </w:rPr>
      </w:pPr>
    </w:p>
    <w:p w14:paraId="0F1BD7A8">
      <w:pPr>
        <w:pageBreakBefore w:val="0"/>
        <w:kinsoku/>
        <w:wordWrap/>
        <w:overflowPunct/>
        <w:topLinePunct w:val="0"/>
        <w:autoSpaceDE/>
        <w:autoSpaceDN/>
        <w:bidi w:val="0"/>
        <w:adjustRightInd w:val="0"/>
        <w:snapToGrid w:val="0"/>
        <w:spacing w:line="288" w:lineRule="auto"/>
        <w:jc w:val="center"/>
        <w:textAlignment w:val="auto"/>
        <w:rPr>
          <w:rFonts w:hint="eastAsia" w:ascii="微软雅黑" w:hAnsi="微软雅黑" w:eastAsia="微软雅黑" w:cs="微软雅黑"/>
          <w:b w:val="0"/>
          <w:bCs/>
          <w:color w:val="auto"/>
          <w:kern w:val="0"/>
          <w:sz w:val="24"/>
          <w:szCs w:val="24"/>
          <w:u w:val="double"/>
        </w:rPr>
      </w:pPr>
      <w:r>
        <w:rPr>
          <w:rFonts w:hint="eastAsia" w:ascii="微软雅黑" w:hAnsi="微软雅黑" w:eastAsia="微软雅黑" w:cs="微软雅黑"/>
          <w:b w:val="0"/>
          <w:bCs/>
          <w:color w:val="auto"/>
          <w:kern w:val="0"/>
          <w:sz w:val="24"/>
          <w:szCs w:val="24"/>
        </w:rPr>
        <w:t>⑵</w:t>
      </w:r>
      <w:r>
        <w:rPr>
          <w:rFonts w:hint="eastAsia" w:ascii="微软雅黑" w:hAnsi="微软雅黑" w:eastAsia="微软雅黑" w:cs="微软雅黑"/>
          <w:b w:val="0"/>
          <w:bCs/>
          <w:color w:val="auto"/>
          <w:kern w:val="0"/>
          <w:sz w:val="24"/>
          <w:szCs w:val="24"/>
          <w:u w:val="double"/>
        </w:rPr>
        <w:t>供应商事前信用承诺书</w:t>
      </w:r>
    </w:p>
    <w:p w14:paraId="4FEC6A3E">
      <w:pPr>
        <w:pStyle w:val="2"/>
        <w:rPr>
          <w:rFonts w:hint="eastAsia"/>
        </w:rPr>
      </w:pPr>
    </w:p>
    <w:p w14:paraId="33A28590">
      <w:pPr>
        <w:pageBreakBefore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10"/>
          <w:szCs w:val="10"/>
        </w:rPr>
      </w:pPr>
    </w:p>
    <w:p w14:paraId="0EE293D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为营造公开公平公正诚实守信的营商环境，树立诚信守法的投标人形象，本人代表本单位做出以下承诺：</w:t>
      </w:r>
    </w:p>
    <w:p w14:paraId="7B8EC4C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 xml:space="preserve">    一、本单位对所提交的单位基本信息、项目负责人、技术负责人、从业资质和资格、业绩、财务状况、信誉等所有资料，均合法、真实、准确、有效，无任何伪造、修改、虚假成份，并对所提供资料的真实性负责。</w:t>
      </w:r>
    </w:p>
    <w:p w14:paraId="12E11B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    二、严格依照国家和省关于政府采购的法律、法规、规章和规范性文件，参加政府采购招标投标活动；积极履行社会责任，促进廉政建设。</w:t>
      </w:r>
    </w:p>
    <w:p w14:paraId="34CB355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    三、自我约束、自我管理，守合同、重信用，不参与围标串标、弄虚作假、骗取中标、干扰评标、违约毁约等行为，自觉维护政府采购活动的良好秩序。</w:t>
      </w:r>
    </w:p>
    <w:p w14:paraId="38EB90E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    四、自觉接受政府、行业组织、社会公众、新闻舆论的监督。</w:t>
      </w:r>
    </w:p>
    <w:p w14:paraId="2F6325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    五、本单位自愿接受政府采购监管机构和有关行政监督部门的检查。如发生违法违规或不良行为，自愿接受政府采购监督管理机构和有关行政监督部门依法给予的行政处罚(处理)，并依法承担赔偿责任和刑事责任。</w:t>
      </w:r>
    </w:p>
    <w:p w14:paraId="0F959D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    六、本人已认真阅读了上述承诺，并向本单位员工作了宣传教育。</w:t>
      </w:r>
    </w:p>
    <w:p w14:paraId="53F6372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b w:val="0"/>
          <w:bCs/>
          <w:color w:val="auto"/>
          <w:kern w:val="0"/>
          <w:sz w:val="21"/>
          <w:szCs w:val="21"/>
        </w:rPr>
      </w:pPr>
    </w:p>
    <w:p w14:paraId="734822A4">
      <w:pPr>
        <w:keepNext w:val="0"/>
        <w:keepLines w:val="0"/>
        <w:pageBreakBefore w:val="0"/>
        <w:widowControl w:val="0"/>
        <w:kinsoku/>
        <w:wordWrap/>
        <w:overflowPunct/>
        <w:topLinePunct w:val="0"/>
        <w:autoSpaceDE/>
        <w:autoSpaceDN/>
        <w:bidi w:val="0"/>
        <w:adjustRightInd w:val="0"/>
        <w:snapToGrid w:val="0"/>
        <w:spacing w:line="360" w:lineRule="auto"/>
        <w:ind w:firstLine="2625" w:firstLineChars="1250"/>
        <w:textAlignment w:val="auto"/>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法定代表人</w:t>
      </w:r>
      <w:r>
        <w:rPr>
          <w:rFonts w:hint="eastAsia" w:ascii="微软雅黑" w:hAnsi="微软雅黑" w:eastAsia="微软雅黑" w:cs="微软雅黑"/>
          <w:b w:val="0"/>
          <w:bCs/>
          <w:color w:val="auto"/>
          <w:kern w:val="0"/>
          <w:sz w:val="21"/>
          <w:szCs w:val="21"/>
          <w:lang w:val="en-US" w:eastAsia="zh-CN"/>
        </w:rPr>
        <w:t>(</w:t>
      </w:r>
      <w:r>
        <w:rPr>
          <w:rFonts w:hint="eastAsia" w:ascii="微软雅黑" w:hAnsi="微软雅黑" w:eastAsia="微软雅黑" w:cs="微软雅黑"/>
          <w:b w:val="0"/>
          <w:bCs/>
          <w:color w:val="auto"/>
          <w:kern w:val="0"/>
          <w:sz w:val="21"/>
          <w:szCs w:val="21"/>
        </w:rPr>
        <w:t>签名</w:t>
      </w:r>
      <w:r>
        <w:rPr>
          <w:rFonts w:hint="eastAsia" w:ascii="微软雅黑" w:hAnsi="微软雅黑" w:eastAsia="微软雅黑" w:cs="微软雅黑"/>
          <w:b w:val="0"/>
          <w:bCs/>
          <w:color w:val="auto"/>
          <w:kern w:val="0"/>
          <w:sz w:val="21"/>
          <w:szCs w:val="21"/>
          <w:lang w:val="en-US" w:eastAsia="zh-CN"/>
        </w:rPr>
        <w:t>)</w:t>
      </w:r>
      <w:r>
        <w:rPr>
          <w:rFonts w:hint="eastAsia" w:ascii="微软雅黑" w:hAnsi="微软雅黑" w:eastAsia="微软雅黑" w:cs="微软雅黑"/>
          <w:b w:val="0"/>
          <w:bCs/>
          <w:color w:val="auto"/>
          <w:kern w:val="0"/>
          <w:sz w:val="21"/>
          <w:szCs w:val="21"/>
        </w:rPr>
        <w:t>：</w:t>
      </w:r>
    </w:p>
    <w:p w14:paraId="72015BAA">
      <w:pPr>
        <w:keepNext w:val="0"/>
        <w:keepLines w:val="0"/>
        <w:pageBreakBefore w:val="0"/>
        <w:widowControl w:val="0"/>
        <w:kinsoku/>
        <w:wordWrap/>
        <w:overflowPunct/>
        <w:topLinePunct w:val="0"/>
        <w:autoSpaceDE/>
        <w:autoSpaceDN/>
        <w:bidi w:val="0"/>
        <w:adjustRightInd w:val="0"/>
        <w:snapToGrid w:val="0"/>
        <w:spacing w:line="360" w:lineRule="auto"/>
        <w:ind w:firstLine="2625" w:firstLineChars="1250"/>
        <w:textAlignment w:val="auto"/>
        <w:rPr>
          <w:rFonts w:hint="eastAsia" w:ascii="微软雅黑" w:hAnsi="微软雅黑" w:eastAsia="微软雅黑" w:cs="微软雅黑"/>
          <w:b w:val="0"/>
          <w:bCs/>
          <w:color w:val="auto"/>
          <w:kern w:val="0"/>
          <w:sz w:val="21"/>
          <w:szCs w:val="21"/>
          <w:lang w:eastAsia="zh-CN"/>
        </w:rPr>
      </w:pPr>
      <w:r>
        <w:rPr>
          <w:rFonts w:hint="eastAsia" w:ascii="微软雅黑" w:hAnsi="微软雅黑" w:eastAsia="微软雅黑" w:cs="微软雅黑"/>
          <w:b w:val="0"/>
          <w:bCs/>
          <w:color w:val="auto"/>
          <w:kern w:val="0"/>
          <w:sz w:val="21"/>
          <w:szCs w:val="21"/>
          <w:lang w:eastAsia="zh-CN"/>
        </w:rPr>
        <w:t>供应商</w:t>
      </w:r>
      <w:r>
        <w:rPr>
          <w:rFonts w:hint="eastAsia" w:ascii="微软雅黑" w:hAnsi="微软雅黑" w:eastAsia="微软雅黑" w:cs="微软雅黑"/>
          <w:b w:val="0"/>
          <w:bCs/>
          <w:color w:val="auto"/>
          <w:kern w:val="0"/>
          <w:sz w:val="21"/>
          <w:szCs w:val="21"/>
        </w:rPr>
        <w:t>名称(盖章)</w:t>
      </w:r>
      <w:r>
        <w:rPr>
          <w:rFonts w:hint="eastAsia" w:ascii="微软雅黑" w:hAnsi="微软雅黑" w:eastAsia="微软雅黑" w:cs="微软雅黑"/>
          <w:b w:val="0"/>
          <w:bCs/>
          <w:color w:val="auto"/>
          <w:kern w:val="0"/>
          <w:sz w:val="21"/>
          <w:szCs w:val="21"/>
          <w:lang w:eastAsia="zh-CN"/>
        </w:rPr>
        <w:t>：</w:t>
      </w:r>
    </w:p>
    <w:p w14:paraId="7B594A5C">
      <w:pPr>
        <w:keepNext w:val="0"/>
        <w:keepLines w:val="0"/>
        <w:pageBreakBefore w:val="0"/>
        <w:widowControl w:val="0"/>
        <w:kinsoku/>
        <w:wordWrap/>
        <w:overflowPunct/>
        <w:topLinePunct w:val="0"/>
        <w:autoSpaceDE/>
        <w:autoSpaceDN/>
        <w:bidi w:val="0"/>
        <w:adjustRightInd w:val="0"/>
        <w:snapToGrid w:val="0"/>
        <w:spacing w:line="360" w:lineRule="auto"/>
        <w:ind w:firstLine="2625" w:firstLineChars="1250"/>
        <w:textAlignment w:val="auto"/>
        <w:rPr>
          <w:rFonts w:hint="eastAsia" w:ascii="微软雅黑" w:hAnsi="微软雅黑" w:eastAsia="微软雅黑" w:cs="微软雅黑"/>
          <w:b w:val="0"/>
          <w:bCs/>
          <w:color w:val="auto"/>
          <w:kern w:val="0"/>
          <w:sz w:val="21"/>
          <w:szCs w:val="21"/>
          <w:u w:val="single"/>
        </w:rPr>
      </w:pPr>
      <w:r>
        <w:rPr>
          <w:rFonts w:hint="eastAsia" w:ascii="微软雅黑" w:hAnsi="微软雅黑" w:eastAsia="微软雅黑" w:cs="微软雅黑"/>
          <w:b w:val="0"/>
          <w:bCs/>
          <w:color w:val="auto"/>
          <w:kern w:val="0"/>
          <w:sz w:val="21"/>
          <w:szCs w:val="21"/>
        </w:rPr>
        <w:t xml:space="preserve">时         </w:t>
      </w:r>
      <w:r>
        <w:rPr>
          <w:rFonts w:hint="eastAsia" w:ascii="微软雅黑" w:hAnsi="微软雅黑" w:eastAsia="微软雅黑" w:cs="微软雅黑"/>
          <w:b w:val="0"/>
          <w:bCs/>
          <w:color w:val="auto"/>
          <w:kern w:val="0"/>
          <w:sz w:val="21"/>
          <w:szCs w:val="21"/>
          <w:lang w:val="en-US" w:eastAsia="zh-CN"/>
        </w:rPr>
        <w:t xml:space="preserve">  </w:t>
      </w:r>
      <w:r>
        <w:rPr>
          <w:rFonts w:hint="eastAsia" w:ascii="微软雅黑" w:hAnsi="微软雅黑" w:eastAsia="微软雅黑" w:cs="微软雅黑"/>
          <w:b w:val="0"/>
          <w:bCs/>
          <w:color w:val="auto"/>
          <w:kern w:val="0"/>
          <w:sz w:val="21"/>
          <w:szCs w:val="21"/>
        </w:rPr>
        <w:t>间：</w:t>
      </w:r>
    </w:p>
    <w:p w14:paraId="19EF8C7E">
      <w:pPr>
        <w:pStyle w:val="6"/>
        <w:tabs>
          <w:tab w:val="left" w:pos="896"/>
          <w:tab w:val="left" w:leader="underscore" w:pos="4027"/>
        </w:tabs>
        <w:adjustRightInd w:val="0"/>
        <w:snapToGrid w:val="0"/>
        <w:spacing w:before="0" w:line="288" w:lineRule="auto"/>
        <w:ind w:left="0" w:leftChars="0" w:firstLine="0" w:firstLineChars="0"/>
        <w:jc w:val="both"/>
        <w:rPr>
          <w:rFonts w:hint="eastAsia" w:ascii="微软雅黑" w:hAnsi="微软雅黑" w:eastAsia="微软雅黑" w:cs="微软雅黑"/>
          <w:b w:val="0"/>
          <w:bCs/>
          <w:kern w:val="0"/>
          <w:sz w:val="24"/>
          <w:szCs w:val="24"/>
        </w:rPr>
      </w:pPr>
    </w:p>
    <w:p w14:paraId="161589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04E8F"/>
    <w:rsid w:val="3560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Subtitle"/>
    <w:basedOn w:val="1"/>
    <w:next w:val="1"/>
    <w:qFormat/>
    <w:uiPriority w:val="99"/>
    <w:pPr>
      <w:spacing w:before="240" w:after="60" w:line="312" w:lineRule="auto"/>
      <w:jc w:val="left"/>
      <w:outlineLvl w:val="1"/>
    </w:pPr>
    <w:rPr>
      <w:rFonts w:ascii="Cambria" w:hAnsi="Cambria"/>
      <w:b/>
      <w:bCs/>
      <w:kern w:val="28"/>
      <w:sz w:val="32"/>
      <w:szCs w:val="32"/>
    </w:rPr>
  </w:style>
  <w:style w:type="paragraph" w:styleId="6">
    <w:name w:val="List Paragraph"/>
    <w:basedOn w:val="1"/>
    <w:qFormat/>
    <w:uiPriority w:val="1"/>
    <w:pPr>
      <w:spacing w:before="162"/>
      <w:ind w:left="236" w:firstLine="56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2025-07-27T08:24:00Z</dcterms:created>
  <dc:creator>Administrator</dc:creator>
  <cp:lastModifiedBy>Administrator</cp:lastModifiedBy>
  <dcterms:modified xsi:type="dcterms:W3CDTF">2025-07-27T08:25:16Z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D8940A9A33E84403894DD021FE86C68F_11</vt:lpwstr>
  </property>
  <property fmtid="{D5CDD505-2E9C-101B-9397-08002B2CF9AE}" pid="4" name="KSOTemplateDocerSaveRecord">
    <vt:lpwstr>eyJoZGlkIjoiZTE3ZGU3MGMyNjdkOWU0NzRjNWQ3ZTExYzVlZDcyMDMiLCJ1c2VySWQiOiIzMjM3NjQyNjYifQ==</vt:lpwstr>
  </property>
</Properties>
</file>